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D0D80" w14:textId="3F07329D" w:rsidR="00394942" w:rsidRDefault="00CA3C9F" w:rsidP="00FE46F6">
      <w:pPr>
        <w:pStyle w:val="Heading1"/>
        <w:rPr>
          <w:b/>
          <w:bCs/>
        </w:rPr>
      </w:pPr>
      <w:r>
        <w:rPr>
          <w:b/>
          <w:bCs/>
        </w:rPr>
        <w:t>Example</w:t>
      </w:r>
      <w:r w:rsidR="003914B1">
        <w:rPr>
          <w:b/>
          <w:bCs/>
        </w:rPr>
        <w:t>: Related Rates – A Cone and a Cylinder</w:t>
      </w:r>
    </w:p>
    <w:p w14:paraId="6EB71409" w14:textId="274A28B5" w:rsidR="003914B1" w:rsidRDefault="003914B1" w:rsidP="00FE46F6">
      <w:pPr>
        <w:rPr>
          <w:rFonts w:eastAsiaTheme="minorEastAsia"/>
        </w:rPr>
      </w:pPr>
      <w:r>
        <w:t>Este is making tea by pouring hot water into a conical filter with tea leaves and allowing them to drain into cylindrical pot. The water is draining into the pot at a rate of 11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i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min</m:t>
            </m:r>
          </m:den>
        </m:f>
        <m:r>
          <w:rPr>
            <w:rFonts w:ascii="Cambria Math" w:hAnsi="Cambria Math"/>
          </w:rPr>
          <m:t>.</m:t>
        </m:r>
      </m:oMath>
    </w:p>
    <w:p w14:paraId="63087BE6" w14:textId="7002EA51" w:rsidR="003914B1" w:rsidRDefault="003914B1" w:rsidP="00FE46F6">
      <w:pPr>
        <w:rPr>
          <w:rFonts w:eastAsiaTheme="minorEastAsia"/>
        </w:rPr>
      </w:pPr>
      <w:r>
        <w:rPr>
          <w:rFonts w:eastAsiaTheme="minorEastAsia"/>
        </w:rPr>
        <w:t>a. How fast is the level in the pot rising when the water in the cone is 5 inches deep?</w:t>
      </w:r>
    </w:p>
    <w:p w14:paraId="3AE4088E" w14:textId="5929156A" w:rsidR="003914B1" w:rsidRDefault="003914B1" w:rsidP="00FE46F6">
      <w:pPr>
        <w:rPr>
          <w:rFonts w:eastAsiaTheme="minorEastAsia"/>
        </w:rPr>
      </w:pPr>
    </w:p>
    <w:p w14:paraId="18275795" w14:textId="38579AF6" w:rsidR="003914B1" w:rsidRDefault="003914B1" w:rsidP="00FE46F6">
      <w:pPr>
        <w:rPr>
          <w:rFonts w:eastAsiaTheme="minorEastAsia"/>
        </w:rPr>
      </w:pPr>
    </w:p>
    <w:p w14:paraId="13E0B32D" w14:textId="2E4676BA" w:rsidR="003914B1" w:rsidRDefault="003914B1" w:rsidP="00FE46F6">
      <w:pPr>
        <w:rPr>
          <w:rFonts w:eastAsiaTheme="minorEastAsia"/>
        </w:rPr>
      </w:pPr>
    </w:p>
    <w:p w14:paraId="60458BF2" w14:textId="67169C9A" w:rsidR="003914B1" w:rsidRDefault="003914B1" w:rsidP="00FE46F6">
      <w:pPr>
        <w:rPr>
          <w:rFonts w:eastAsiaTheme="minorEastAsia"/>
        </w:rPr>
      </w:pPr>
    </w:p>
    <w:p w14:paraId="6982AA0B" w14:textId="54C249A0" w:rsidR="003914B1" w:rsidRDefault="003914B1" w:rsidP="00FE46F6">
      <w:pPr>
        <w:rPr>
          <w:rFonts w:eastAsiaTheme="minorEastAsia"/>
        </w:rPr>
      </w:pPr>
    </w:p>
    <w:p w14:paraId="3C8F72F7" w14:textId="663A4086" w:rsidR="003914B1" w:rsidRDefault="003914B1" w:rsidP="00FE46F6">
      <w:pPr>
        <w:rPr>
          <w:rFonts w:eastAsiaTheme="minorEastAsia"/>
        </w:rPr>
      </w:pPr>
    </w:p>
    <w:p w14:paraId="63CA49DE" w14:textId="6280A6C8" w:rsidR="003914B1" w:rsidRDefault="003914B1" w:rsidP="00FE46F6">
      <w:pPr>
        <w:rPr>
          <w:rFonts w:eastAsiaTheme="minorEastAsia"/>
        </w:rPr>
      </w:pPr>
    </w:p>
    <w:p w14:paraId="7C8B3E63" w14:textId="6C3D9030" w:rsidR="003914B1" w:rsidRDefault="003914B1" w:rsidP="00FE46F6">
      <w:pPr>
        <w:rPr>
          <w:rFonts w:eastAsiaTheme="minorEastAsia"/>
        </w:rPr>
      </w:pPr>
    </w:p>
    <w:p w14:paraId="10D16FBC" w14:textId="4DB84129" w:rsidR="003914B1" w:rsidRDefault="003914B1" w:rsidP="00FE46F6">
      <w:pPr>
        <w:rPr>
          <w:rFonts w:eastAsiaTheme="minorEastAsia"/>
        </w:rPr>
      </w:pPr>
    </w:p>
    <w:p w14:paraId="30A88EC6" w14:textId="77777777" w:rsidR="003914B1" w:rsidRDefault="003914B1" w:rsidP="00FE46F6">
      <w:pPr>
        <w:rPr>
          <w:rFonts w:eastAsiaTheme="minorEastAsia"/>
        </w:rPr>
      </w:pPr>
      <w:bookmarkStart w:id="0" w:name="_GoBack"/>
      <w:bookmarkEnd w:id="0"/>
    </w:p>
    <w:p w14:paraId="6F8EDE09" w14:textId="58D7DCC6" w:rsidR="003914B1" w:rsidRPr="003914B1" w:rsidRDefault="003914B1" w:rsidP="00FE46F6">
      <w:r>
        <w:rPr>
          <w:rFonts w:eastAsiaTheme="minorEastAsia"/>
        </w:rPr>
        <w:t xml:space="preserve">b. How fast is the level in the cone falling? </w:t>
      </w:r>
    </w:p>
    <w:p w14:paraId="09BD19E8" w14:textId="181B1BF3" w:rsidR="00CA3C9F" w:rsidRPr="00CA3C9F" w:rsidRDefault="00CA3C9F" w:rsidP="00FE46F6">
      <w:r>
        <w:rPr>
          <w:rFonts w:eastAsiaTheme="minorEastAsia"/>
        </w:rPr>
        <w:t xml:space="preserve"> </w:t>
      </w:r>
    </w:p>
    <w:sectPr w:rsidR="00CA3C9F" w:rsidRPr="00CA3C9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59009" w14:textId="77777777" w:rsidR="007E767D" w:rsidRDefault="007E767D" w:rsidP="002B1E9C">
      <w:pPr>
        <w:spacing w:after="0" w:line="240" w:lineRule="auto"/>
      </w:pPr>
      <w:r>
        <w:separator/>
      </w:r>
    </w:p>
  </w:endnote>
  <w:endnote w:type="continuationSeparator" w:id="0">
    <w:p w14:paraId="614093A8" w14:textId="77777777" w:rsidR="007E767D" w:rsidRDefault="007E767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EFE9" w14:textId="77777777" w:rsidR="007E767D" w:rsidRDefault="007E767D" w:rsidP="002B1E9C">
      <w:pPr>
        <w:spacing w:after="0" w:line="240" w:lineRule="auto"/>
      </w:pPr>
      <w:r>
        <w:separator/>
      </w:r>
    </w:p>
  </w:footnote>
  <w:footnote w:type="continuationSeparator" w:id="0">
    <w:p w14:paraId="38B95FE9" w14:textId="77777777" w:rsidR="007E767D" w:rsidRDefault="007E767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A4DE8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Related Rates – A Cone and a Cylinder</dc:title>
  <dc:subject/>
  <dc:creator>jenniferanne.hill@gmail.com</dc:creator>
  <cp:keywords/>
  <dc:description/>
  <cp:lastModifiedBy>jenniferanne.hill@gmail.com</cp:lastModifiedBy>
  <cp:revision>2</cp:revision>
  <cp:lastPrinted>2020-06-17T19:10:00Z</cp:lastPrinted>
  <dcterms:created xsi:type="dcterms:W3CDTF">2020-06-29T20:51:00Z</dcterms:created>
  <dcterms:modified xsi:type="dcterms:W3CDTF">2020-06-29T20:51:00Z</dcterms:modified>
  <dc:language>en-US</dc:language>
</cp:coreProperties>
</file>